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E5CE2" w14:textId="77777777" w:rsidR="00387F66" w:rsidRPr="008A27E5" w:rsidRDefault="00387F66" w:rsidP="008A27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7E5">
        <w:rPr>
          <w:rFonts w:ascii="Times New Roman" w:hAnsi="Times New Roman" w:cs="Times New Roman"/>
          <w:b/>
          <w:sz w:val="24"/>
          <w:szCs w:val="24"/>
        </w:rPr>
        <w:t>Педсовет № 3</w:t>
      </w:r>
    </w:p>
    <w:p w14:paraId="3F6E2B22" w14:textId="77777777" w:rsidR="00387F66" w:rsidRPr="008A27E5" w:rsidRDefault="00387F66" w:rsidP="008A27E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07999D0" w14:textId="77777777" w:rsidR="00387F66" w:rsidRPr="008A27E5" w:rsidRDefault="00387F66" w:rsidP="008A27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7E5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ТЕМА:</w:t>
      </w:r>
      <w:r w:rsidRPr="008A27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27E5">
        <w:rPr>
          <w:rFonts w:ascii="Times New Roman" w:hAnsi="Times New Roman" w:cs="Times New Roman"/>
          <w:b/>
          <w:i/>
          <w:sz w:val="24"/>
          <w:szCs w:val="24"/>
        </w:rPr>
        <w:t>«Нравственно-патриотическое воспитание при изучении языков РТ»</w:t>
      </w:r>
    </w:p>
    <w:p w14:paraId="540E6799" w14:textId="67D752F8" w:rsidR="00387F66" w:rsidRPr="008A27E5" w:rsidRDefault="00387F66" w:rsidP="008A27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27E5">
        <w:rPr>
          <w:rFonts w:ascii="Times New Roman" w:hAnsi="Times New Roman" w:cs="Times New Roman"/>
          <w:b/>
          <w:i/>
          <w:sz w:val="24"/>
          <w:szCs w:val="24"/>
          <w:u w:val="single"/>
        </w:rPr>
        <w:t>ДАТА ПРОВЕДЕНИЯ</w:t>
      </w:r>
      <w:r w:rsidRPr="008A27E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8A27E5">
        <w:rPr>
          <w:rFonts w:ascii="Times New Roman" w:hAnsi="Times New Roman" w:cs="Times New Roman"/>
          <w:i/>
          <w:sz w:val="24"/>
          <w:szCs w:val="24"/>
        </w:rPr>
        <w:t xml:space="preserve">  29.01.2024г.</w:t>
      </w:r>
    </w:p>
    <w:p w14:paraId="47A94AC6" w14:textId="77777777" w:rsidR="00387F66" w:rsidRPr="008A27E5" w:rsidRDefault="00387F66" w:rsidP="008A27E5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A27E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ЦЕЛЬ: </w:t>
      </w:r>
      <w:r w:rsidRPr="008A27E5">
        <w:rPr>
          <w:rFonts w:ascii="Times New Roman" w:hAnsi="Times New Roman" w:cs="Times New Roman"/>
          <w:i/>
          <w:sz w:val="24"/>
          <w:szCs w:val="24"/>
        </w:rPr>
        <w:t>определить эффективность воспитательно-образовательной работы в ДОУ по направлению нравственность, воспитание патриотизмом при изучении татарского и родного языка.</w:t>
      </w:r>
      <w:r w:rsidRPr="008A27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66C57" w14:textId="4676EB0D" w:rsidR="00387F66" w:rsidRPr="008A27E5" w:rsidRDefault="00387F66" w:rsidP="008A27E5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A27E5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ФОРМА ПРОВЕДЕНИЯ:</w:t>
      </w:r>
      <w:r w:rsidRPr="008A27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A27E5">
        <w:rPr>
          <w:rFonts w:ascii="Times New Roman" w:hAnsi="Times New Roman" w:cs="Times New Roman"/>
          <w:i/>
          <w:sz w:val="24"/>
          <w:szCs w:val="24"/>
        </w:rPr>
        <w:t>Аукцион педагогических идей</w:t>
      </w:r>
      <w:r w:rsidR="009842D3">
        <w:rPr>
          <w:rFonts w:ascii="Times New Roman" w:hAnsi="Times New Roman" w:cs="Times New Roman"/>
          <w:i/>
          <w:sz w:val="24"/>
          <w:szCs w:val="24"/>
        </w:rPr>
        <w:t>.</w:t>
      </w:r>
    </w:p>
    <w:p w14:paraId="3F971A5A" w14:textId="77777777" w:rsidR="00387F66" w:rsidRPr="008A27E5" w:rsidRDefault="00387F66" w:rsidP="008A27E5">
      <w:pPr>
        <w:spacing w:after="0" w:line="240" w:lineRule="auto"/>
        <w:contextualSpacing/>
        <w:rPr>
          <w:rFonts w:ascii="Times New Roman" w:hAnsi="Times New Roman" w:cs="Times New Roman"/>
          <w:i/>
          <w:color w:val="FF000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03"/>
        <w:gridCol w:w="3260"/>
      </w:tblGrid>
      <w:tr w:rsidR="00387F66" w:rsidRPr="008A27E5" w14:paraId="6CE2A3AD" w14:textId="77777777" w:rsidTr="000C6A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B2E2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46D1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9B0B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87F66" w:rsidRPr="008A27E5" w14:paraId="4730AF6B" w14:textId="77777777" w:rsidTr="000C6A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03E8" w14:textId="77777777" w:rsidR="00387F66" w:rsidRPr="008A27E5" w:rsidRDefault="00387F66" w:rsidP="008A27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B007" w14:textId="4534C6F2" w:rsidR="00387F66" w:rsidRPr="008A27E5" w:rsidRDefault="00387F66" w:rsidP="008A27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Вступительное слово. Выполнение решения педагогического совета №</w:t>
            </w:r>
            <w:r w:rsidR="008A27E5" w:rsidRPr="008A2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C0BA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F1F84A7" w14:textId="3DE95AE4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Грачёва Н.А.</w:t>
            </w:r>
          </w:p>
        </w:tc>
      </w:tr>
      <w:tr w:rsidR="00387F66" w:rsidRPr="008A27E5" w14:paraId="1640CAAC" w14:textId="77777777" w:rsidTr="000C6A2E">
        <w:trPr>
          <w:trHeight w:val="7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70EA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A111" w14:textId="345D54C1" w:rsidR="00387F66" w:rsidRPr="008A27E5" w:rsidRDefault="00387F66" w:rsidP="008A27E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Консультативный материал «Нравственность, патриотизм: проблема воспитания гражданина.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DDC5" w14:textId="77777777" w:rsidR="00387F66" w:rsidRPr="008A27E5" w:rsidRDefault="00387F66" w:rsidP="008A2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4F1AB2E" w14:textId="059A18B5" w:rsidR="00387F66" w:rsidRPr="008A27E5" w:rsidRDefault="00387F66" w:rsidP="008A2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Безрученкова</w:t>
            </w:r>
            <w:proofErr w:type="spellEnd"/>
            <w:r w:rsidRPr="008A27E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7F66" w:rsidRPr="008A27E5" w14:paraId="0E38E8D4" w14:textId="77777777" w:rsidTr="000C6A2E">
        <w:trPr>
          <w:trHeight w:val="50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BDC7C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5D23" w14:textId="1C9FDE5D" w:rsidR="00387F66" w:rsidRPr="008A27E5" w:rsidRDefault="00387F66" w:rsidP="008A27E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работы. «Организация работы с педагогами, детьми в ДОУ с использованием нравственно-патриотического направления при закреплении языков РТ»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A794E" w14:textId="2BAC3BF2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Вос-л</w:t>
            </w:r>
            <w:r w:rsidRPr="008A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="008A27E5" w:rsidRPr="008A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средней тат. группы </w:t>
            </w:r>
          </w:p>
          <w:p w14:paraId="6A9FC441" w14:textId="603EB2B6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Шакирова К.Х.</w:t>
            </w:r>
          </w:p>
        </w:tc>
      </w:tr>
      <w:tr w:rsidR="00387F66" w:rsidRPr="008A27E5" w14:paraId="4FB7631F" w14:textId="77777777" w:rsidTr="000C6A2E">
        <w:trPr>
          <w:trHeight w:val="81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C01E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1417" w14:textId="3C225EC4" w:rsidR="00387F66" w:rsidRPr="008A27E5" w:rsidRDefault="00387F66" w:rsidP="008A27E5">
            <w:pPr>
              <w:widowControl w:val="0"/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«Нравственно патриотическое воспитание в старшем дошкольном возрасте»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2A45A" w14:textId="77777777" w:rsidR="00387F66" w:rsidRPr="008A27E5" w:rsidRDefault="00387F66" w:rsidP="008A2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6C7F2B8" w14:textId="5A73FDA9" w:rsidR="00387F66" w:rsidRPr="008A27E5" w:rsidRDefault="00387F66" w:rsidP="008A2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Безрученкова</w:t>
            </w:r>
            <w:proofErr w:type="spellEnd"/>
            <w:r w:rsidRPr="008A27E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7F66" w:rsidRPr="008A27E5" w14:paraId="5A8E23D2" w14:textId="77777777" w:rsidTr="000C6A2E">
        <w:trPr>
          <w:trHeight w:val="53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73C7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7920" w14:textId="77777777" w:rsidR="00387F66" w:rsidRPr="008A27E5" w:rsidRDefault="00387F66" w:rsidP="008A27E5">
            <w:pPr>
              <w:widowControl w:val="0"/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Итоги смотра-конкурса ППРС «Нравственно патриотическое воспитание в группе»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3A6AD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F66" w:rsidRPr="008A27E5" w14:paraId="6A67270B" w14:textId="77777777" w:rsidTr="000C6A2E">
        <w:trPr>
          <w:trHeight w:val="35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1B7D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48FA" w14:textId="77777777" w:rsidR="00387F66" w:rsidRPr="008A27E5" w:rsidRDefault="00387F66" w:rsidP="008A27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 xml:space="preserve"> Итоги анкетирования педагогов «Выявление уровня готовности и затруднений педагогов в организации работы по патриотическому воспитанию детей дошкольного возраста»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C936" w14:textId="77777777" w:rsidR="00D071AA" w:rsidRPr="008A27E5" w:rsidRDefault="00D071AA" w:rsidP="00D0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18FF2EC" w14:textId="7A060524" w:rsidR="00387F66" w:rsidRPr="008A27E5" w:rsidRDefault="00D071AA" w:rsidP="00D071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spellStart"/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Безрученкова</w:t>
            </w:r>
            <w:proofErr w:type="spellEnd"/>
            <w:r w:rsidRPr="008A27E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7F66" w:rsidRPr="008A27E5" w14:paraId="5873588C" w14:textId="77777777" w:rsidTr="000C6A2E">
        <w:trPr>
          <w:trHeight w:val="9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C3A4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1A9B" w14:textId="77777777" w:rsidR="00387F66" w:rsidRPr="008A27E5" w:rsidRDefault="00387F66" w:rsidP="008A27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Из опыта работы «Использование разнообразных форм и методов в работе с детьми, с родителями по нравственно патриотическому воспитанию в татарской группе»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96B5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14:paraId="194A74E6" w14:textId="0DB61F60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К.Х.</w:t>
            </w:r>
          </w:p>
        </w:tc>
      </w:tr>
      <w:tr w:rsidR="00387F66" w:rsidRPr="008A27E5" w14:paraId="2A0EE418" w14:textId="77777777" w:rsidTr="000C6A2E">
        <w:trPr>
          <w:trHeight w:val="49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C727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0A45" w14:textId="77777777" w:rsidR="00387F66" w:rsidRPr="008A27E5" w:rsidRDefault="00387F66" w:rsidP="008A27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Выставка фотоальбомов, книжек-малышек «Мой любимый город»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D082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87F66" w:rsidRPr="008A27E5" w14:paraId="1D72DECA" w14:textId="77777777" w:rsidTr="000C6A2E">
        <w:trPr>
          <w:trHeight w:val="4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3088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93A4" w14:textId="54B1B0DF" w:rsidR="00387F66" w:rsidRPr="008A27E5" w:rsidRDefault="00387F66" w:rsidP="008A27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Принятие проекта решения педагогического совета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EA4C" w14:textId="77777777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2BDFBD5" w14:textId="58375AF5" w:rsidR="00387F66" w:rsidRPr="008A27E5" w:rsidRDefault="00387F66" w:rsidP="008A27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Грач</w:t>
            </w:r>
            <w:r w:rsidR="008A27E5" w:rsidRPr="008A27E5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8A27E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D071AA" w:rsidRPr="008A27E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14:paraId="374A5D45" w14:textId="77777777" w:rsidR="00D071AA" w:rsidRDefault="00D071AA" w:rsidP="008A27E5">
      <w:pPr>
        <w:tabs>
          <w:tab w:val="left" w:pos="32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EB6B7" w14:textId="42439F7D" w:rsidR="00A945EB" w:rsidRDefault="00A945EB" w:rsidP="008A27E5">
      <w:pPr>
        <w:tabs>
          <w:tab w:val="left" w:pos="32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7E5">
        <w:rPr>
          <w:rFonts w:ascii="Times New Roman" w:hAnsi="Times New Roman" w:cs="Times New Roman"/>
          <w:b/>
          <w:sz w:val="24"/>
          <w:szCs w:val="24"/>
        </w:rPr>
        <w:t>Решение педагогического совета:</w:t>
      </w:r>
    </w:p>
    <w:p w14:paraId="6B1C9824" w14:textId="77777777" w:rsidR="00D071AA" w:rsidRPr="008A27E5" w:rsidRDefault="00D071AA" w:rsidP="008A27E5">
      <w:pPr>
        <w:tabs>
          <w:tab w:val="left" w:pos="32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4950F" w14:textId="5536F4A0" w:rsidR="008A27E5" w:rsidRPr="008A27E5" w:rsidRDefault="008A27E5" w:rsidP="008A27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7E5">
        <w:rPr>
          <w:rFonts w:ascii="Times New Roman" w:hAnsi="Times New Roman" w:cs="Times New Roman"/>
          <w:sz w:val="24"/>
          <w:szCs w:val="24"/>
        </w:rPr>
        <w:t xml:space="preserve">Продолжить работу по нравственному воспитанию дошкольников, используя новые технологии обучения и воспитания, совершенствуя формы, методы и приемы работы по данному направлению. </w:t>
      </w:r>
    </w:p>
    <w:p w14:paraId="7A2DDDCA" w14:textId="00F6194D" w:rsidR="008A27E5" w:rsidRPr="008A27E5" w:rsidRDefault="008A27E5" w:rsidP="008A27E5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           </w:t>
      </w:r>
      <w:r w:rsidR="0066734E"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>Ответственные: педагоги ДОУ</w:t>
      </w:r>
      <w:r w:rsidR="0066734E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. </w:t>
      </w:r>
      <w:r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>Срок: постоя</w:t>
      </w:r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нно. </w:t>
      </w:r>
    </w:p>
    <w:p w14:paraId="2A29495B" w14:textId="4D8A7233" w:rsidR="008A27E5" w:rsidRPr="008A27E5" w:rsidRDefault="00D071AA" w:rsidP="008A27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итоги анкетирования педагогов </w:t>
      </w:r>
      <w:r w:rsidRPr="008A27E5">
        <w:rPr>
          <w:rFonts w:ascii="Times New Roman" w:hAnsi="Times New Roman" w:cs="Times New Roman"/>
          <w:sz w:val="24"/>
          <w:szCs w:val="24"/>
        </w:rPr>
        <w:t>«Выявление уровня готовности и затруднений педагогов в организации работы по патриотическому воспитанию детей дошкольного возраста»</w:t>
      </w:r>
      <w:r>
        <w:rPr>
          <w:rFonts w:ascii="Times New Roman" w:hAnsi="Times New Roman" w:cs="Times New Roman"/>
          <w:sz w:val="24"/>
          <w:szCs w:val="24"/>
        </w:rPr>
        <w:t xml:space="preserve">, использовать данные рекомендации ы работе по </w:t>
      </w:r>
      <w:r w:rsidRPr="008A27E5">
        <w:rPr>
          <w:rFonts w:ascii="Times New Roman" w:hAnsi="Times New Roman" w:cs="Times New Roman"/>
          <w:sz w:val="24"/>
          <w:szCs w:val="24"/>
        </w:rPr>
        <w:t>патриотическому воспитанию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07247" w14:textId="6870741B" w:rsidR="008A27E5" w:rsidRPr="008A27E5" w:rsidRDefault="0066734E" w:rsidP="008A27E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>Ответственные: педагоги ДОУ</w:t>
      </w:r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.</w:t>
      </w:r>
      <w:r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> </w:t>
      </w:r>
      <w:r w:rsidR="008A27E5"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Срок: постоянно. </w:t>
      </w:r>
    </w:p>
    <w:p w14:paraId="37B0C547" w14:textId="709BDBC1" w:rsidR="008A27E5" w:rsidRPr="008A27E5" w:rsidRDefault="008A27E5" w:rsidP="008A27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7E5">
        <w:rPr>
          <w:rFonts w:ascii="Times New Roman" w:hAnsi="Times New Roman" w:cs="Times New Roman"/>
          <w:sz w:val="24"/>
          <w:szCs w:val="24"/>
        </w:rPr>
        <w:t>Планировать проведение совместных мероприятий с родителями, посвященные Году семьи, совершенствовать формы работы по нравственно-патриотическому воспитанию.</w:t>
      </w:r>
    </w:p>
    <w:p w14:paraId="138D0F9C" w14:textId="622C664E" w:rsidR="008A27E5" w:rsidRPr="008A27E5" w:rsidRDefault="008A27E5" w:rsidP="008A27E5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 w:rsidRPr="008A27E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6734E"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>Ответственные: педагоги ДОУ</w:t>
      </w:r>
      <w:r w:rsidR="0066734E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. </w:t>
      </w:r>
      <w:r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>Срок: постоянно</w:t>
      </w:r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.</w:t>
      </w:r>
      <w:r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</w:p>
    <w:p w14:paraId="01D404A7" w14:textId="2FAAEFA1" w:rsidR="008A27E5" w:rsidRPr="008A27E5" w:rsidRDefault="008A27E5" w:rsidP="008A27E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7E5">
        <w:rPr>
          <w:rFonts w:ascii="Times New Roman" w:hAnsi="Times New Roman" w:cs="Times New Roman"/>
          <w:sz w:val="24"/>
          <w:szCs w:val="24"/>
        </w:rPr>
        <w:t>Пополнять уголки по нравственно-патриотическому воспитанию.</w:t>
      </w:r>
    </w:p>
    <w:p w14:paraId="02CB5EC2" w14:textId="0175BB6F" w:rsidR="008A27E5" w:rsidRPr="008A27E5" w:rsidRDefault="008A27E5" w:rsidP="008A27E5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 w:rsidR="0066734E"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>Ответственные: педагоги ДОУ</w:t>
      </w:r>
      <w:r w:rsidR="0066734E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. </w:t>
      </w:r>
      <w:r w:rsidRPr="008A27E5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Срок: постоянно. </w:t>
      </w:r>
    </w:p>
    <w:p w14:paraId="490B4EE9" w14:textId="4AB7F4E3" w:rsidR="00DB7CC0" w:rsidRPr="008A27E5" w:rsidRDefault="00DB7CC0" w:rsidP="008A2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7CC0" w:rsidRPr="008A27E5" w:rsidSect="00A945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392741"/>
    <w:multiLevelType w:val="hybridMultilevel"/>
    <w:tmpl w:val="2C4E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72CC9"/>
    <w:multiLevelType w:val="hybridMultilevel"/>
    <w:tmpl w:val="8918F7FA"/>
    <w:lvl w:ilvl="0" w:tplc="B4EC57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0030C"/>
    <w:multiLevelType w:val="hybridMultilevel"/>
    <w:tmpl w:val="F378F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607187">
    <w:abstractNumId w:val="1"/>
  </w:num>
  <w:num w:numId="2" w16cid:durableId="24644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917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5EB"/>
    <w:rsid w:val="000C6A2E"/>
    <w:rsid w:val="00387F66"/>
    <w:rsid w:val="0066734E"/>
    <w:rsid w:val="008A27E5"/>
    <w:rsid w:val="009842D3"/>
    <w:rsid w:val="00A945EB"/>
    <w:rsid w:val="00B84581"/>
    <w:rsid w:val="00D071AA"/>
    <w:rsid w:val="00DB7CC0"/>
    <w:rsid w:val="00FB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C271"/>
  <w15:docId w15:val="{FE61ECCB-991F-4E14-B52E-17ED2863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945EB"/>
  </w:style>
  <w:style w:type="character" w:customStyle="1" w:styleId="c4">
    <w:name w:val="c4"/>
    <w:basedOn w:val="a0"/>
    <w:rsid w:val="00A945EB"/>
  </w:style>
  <w:style w:type="paragraph" w:customStyle="1" w:styleId="c23">
    <w:name w:val="c23"/>
    <w:basedOn w:val="a"/>
    <w:rsid w:val="00A9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A945E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basedOn w:val="a0"/>
    <w:link w:val="a3"/>
    <w:uiPriority w:val="34"/>
    <w:locked/>
    <w:rsid w:val="00A945EB"/>
    <w:rPr>
      <w:rFonts w:eastAsiaTheme="minorHAnsi"/>
      <w:lang w:eastAsia="en-US"/>
    </w:rPr>
  </w:style>
  <w:style w:type="paragraph" w:customStyle="1" w:styleId="c26">
    <w:name w:val="c26"/>
    <w:basedOn w:val="a"/>
    <w:rsid w:val="00A94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user</cp:lastModifiedBy>
  <cp:revision>7</cp:revision>
  <cp:lastPrinted>2022-03-15T09:12:00Z</cp:lastPrinted>
  <dcterms:created xsi:type="dcterms:W3CDTF">2022-03-15T09:03:00Z</dcterms:created>
  <dcterms:modified xsi:type="dcterms:W3CDTF">2024-06-13T09:46:00Z</dcterms:modified>
</cp:coreProperties>
</file>